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D" w:rsidRDefault="00714F1D" w:rsidP="000074B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333333"/>
          <w:sz w:val="28"/>
          <w:szCs w:val="28"/>
        </w:rPr>
      </w:pPr>
      <w:r w:rsidRPr="000074BF">
        <w:rPr>
          <w:rStyle w:val="a4"/>
          <w:color w:val="333333"/>
          <w:sz w:val="28"/>
          <w:szCs w:val="28"/>
        </w:rPr>
        <w:t>«Детская агрессия. Причины и способы её преодоления»</w:t>
      </w:r>
    </w:p>
    <w:p w:rsidR="000074BF" w:rsidRPr="000074BF" w:rsidRDefault="000074BF" w:rsidP="00714F1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8"/>
          <w:szCs w:val="28"/>
        </w:rPr>
      </w:pPr>
    </w:p>
    <w:p w:rsidR="000074BF" w:rsidRPr="006A3EE6" w:rsidRDefault="00714F1D" w:rsidP="000074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0074BF">
        <w:rPr>
          <w:rStyle w:val="a4"/>
          <w:rFonts w:ascii="Times New Roman" w:hAnsi="Times New Roman" w:cs="Times New Roman"/>
          <w:color w:val="555555"/>
          <w:sz w:val="28"/>
          <w:szCs w:val="28"/>
        </w:rPr>
        <w:t> </w:t>
      </w:r>
      <w:r w:rsidR="000074BF" w:rsidRPr="006A3EE6">
        <w:rPr>
          <w:rFonts w:ascii="Times New Roman" w:hAnsi="Times New Roman"/>
          <w:b/>
          <w:bCs/>
          <w:i/>
        </w:rPr>
        <w:t>Консультация для родителей</w:t>
      </w:r>
    </w:p>
    <w:p w:rsidR="000074BF" w:rsidRPr="006A3EE6" w:rsidRDefault="000074BF" w:rsidP="000074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 w:rsidRPr="006A3EE6">
        <w:rPr>
          <w:rFonts w:ascii="Times New Roman" w:hAnsi="Times New Roman"/>
          <w:b/>
          <w:i/>
        </w:rPr>
        <w:t>Подготовила</w:t>
      </w:r>
    </w:p>
    <w:p w:rsidR="00714F1D" w:rsidRPr="000074BF" w:rsidRDefault="000074BF" w:rsidP="000074B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воспитатель  </w:t>
      </w:r>
      <w:proofErr w:type="spellStart"/>
      <w:r>
        <w:rPr>
          <w:rFonts w:ascii="Times New Roman" w:hAnsi="Times New Roman"/>
          <w:b/>
          <w:i/>
        </w:rPr>
        <w:t>Жуматова</w:t>
      </w:r>
      <w:proofErr w:type="spellEnd"/>
      <w:r>
        <w:rPr>
          <w:rFonts w:ascii="Times New Roman" w:hAnsi="Times New Roman"/>
          <w:b/>
          <w:i/>
        </w:rPr>
        <w:t xml:space="preserve"> З.С.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Среди существующих нарушений у детей дошкольного возраста данная проблема самая распространенная. Детская агрессивность выражается в готовности к поведению, которое противоречит нормам поведения в обществе и может приводить к нанесению физического и морального ущерба. Следует обратить внимание на то, что агрессия это выражение эмоции, а эмоция – это то, что мы испытываем вне зависимости от наших желаний и тем более желаний окружающих нас людей.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Эмоции, в том числе и эмоции гнева, нельзя запретить. Как говорят психологи, очень важно дать ребёнку </w:t>
      </w:r>
      <w:r w:rsidRPr="000074BF">
        <w:rPr>
          <w:rStyle w:val="a5"/>
          <w:color w:val="333333"/>
          <w:sz w:val="28"/>
          <w:szCs w:val="28"/>
        </w:rPr>
        <w:t>«отреагировать»</w:t>
      </w:r>
      <w:r w:rsidRPr="000074BF">
        <w:rPr>
          <w:color w:val="333333"/>
          <w:sz w:val="28"/>
          <w:szCs w:val="28"/>
        </w:rPr>
        <w:t> свой гнев. Поскольку мы видим, что гнев – это реакция, следовательно, её, эту реакцию, надо отреагировать, дать ей выход, как и любой другой эмоции.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Чаще всего ребенок бывает агрессивным из-за психологических проблем, с которыми он не справляется. При этом за агрессивным поведением могут стоять разные причины. Дети, которые испытывают недостаток родительской любви, начинают проявлять агрессивность, пытаясь напомнить о себе.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К сожалению, родители, страдающие от агрессивности своего чада, вольно или невольно являются её источником. Если родители ведут себя несдержанно, агрессивно в отношениях друг с другом или по отношению к ребёнку (кричат, оскорбляю, угрожают и т. д., применяют физические наказания или не препятствуют проявлениям детской агрессивности), то эти проявления будут повсеместными и станут постоянной чертой характера ребенка</w:t>
      </w:r>
      <w:r w:rsidR="000074BF">
        <w:rPr>
          <w:color w:val="333333"/>
          <w:sz w:val="28"/>
          <w:szCs w:val="28"/>
        </w:rPr>
        <w:t xml:space="preserve">. </w:t>
      </w:r>
      <w:proofErr w:type="gramStart"/>
      <w:r w:rsidRPr="000074BF">
        <w:rPr>
          <w:color w:val="333333"/>
          <w:sz w:val="28"/>
          <w:szCs w:val="28"/>
        </w:rPr>
        <w:t>Чрезмерный контроль над поведением ребенка </w:t>
      </w:r>
      <w:r w:rsidRPr="000074BF">
        <w:rPr>
          <w:rStyle w:val="a5"/>
          <w:color w:val="333333"/>
          <w:sz w:val="28"/>
          <w:szCs w:val="28"/>
        </w:rPr>
        <w:t>(</w:t>
      </w:r>
      <w:proofErr w:type="spellStart"/>
      <w:r w:rsidRPr="000074BF">
        <w:rPr>
          <w:rStyle w:val="a5"/>
          <w:color w:val="333333"/>
          <w:sz w:val="28"/>
          <w:szCs w:val="28"/>
        </w:rPr>
        <w:t>гиперопека</w:t>
      </w:r>
      <w:proofErr w:type="spellEnd"/>
      <w:r w:rsidRPr="000074BF">
        <w:rPr>
          <w:rStyle w:val="a5"/>
          <w:color w:val="333333"/>
          <w:sz w:val="28"/>
          <w:szCs w:val="28"/>
        </w:rPr>
        <w:t>)</w:t>
      </w:r>
      <w:r w:rsidRPr="000074BF">
        <w:rPr>
          <w:color w:val="333333"/>
          <w:sz w:val="28"/>
          <w:szCs w:val="28"/>
        </w:rPr>
        <w:t> не менее вреден, чем полное отсутствие такового </w:t>
      </w:r>
      <w:r w:rsidRPr="000074BF">
        <w:rPr>
          <w:rStyle w:val="a5"/>
          <w:color w:val="333333"/>
          <w:sz w:val="28"/>
          <w:szCs w:val="28"/>
        </w:rPr>
        <w:t>(</w:t>
      </w:r>
      <w:proofErr w:type="spellStart"/>
      <w:r w:rsidRPr="000074BF">
        <w:rPr>
          <w:rStyle w:val="a5"/>
          <w:color w:val="333333"/>
          <w:sz w:val="28"/>
          <w:szCs w:val="28"/>
        </w:rPr>
        <w:t>гипоопека</w:t>
      </w:r>
      <w:proofErr w:type="spellEnd"/>
      <w:r w:rsidRPr="000074BF">
        <w:rPr>
          <w:rStyle w:val="a5"/>
          <w:color w:val="333333"/>
          <w:sz w:val="28"/>
          <w:szCs w:val="28"/>
        </w:rPr>
        <w:t>)</w:t>
      </w:r>
      <w:r w:rsidRPr="000074BF">
        <w:rPr>
          <w:color w:val="333333"/>
          <w:sz w:val="28"/>
          <w:szCs w:val="28"/>
        </w:rPr>
        <w:t>.</w:t>
      </w:r>
      <w:proofErr w:type="gramEnd"/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Одной из причин подавляемой до поры до времени агрессии бывает жестокий характер матери или отца.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Когда в семье ребенку уделяется чрезмерное внимание, он становится избалованным и привыкает к тому, что его капризам всегда потакают. Стремление родителей угодить малышу и предугадать каждое его желание оборачивается против них. Если родители не исполняют очередной каприз такого дитяти, они получают в ответ вспышку агрессии.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Так же одной из причин агрессивного поведения могут быть индивидуальность ребёнка и его статус в детской группе тоже. Внешне агрессивными часто бывают дети с ярко выраженным стремлением к лидерству, особенно если они не довольны своим статусом в группе или если их лидерство не признается группой.</w:t>
      </w:r>
    </w:p>
    <w:p w:rsidR="00714F1D" w:rsidRPr="000074BF" w:rsidRDefault="00714F1D" w:rsidP="000074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color w:val="555555"/>
          <w:sz w:val="28"/>
          <w:szCs w:val="28"/>
        </w:rPr>
      </w:pPr>
      <w:r w:rsidRPr="000074BF">
        <w:rPr>
          <w:rStyle w:val="a4"/>
          <w:color w:val="333333"/>
          <w:sz w:val="28"/>
          <w:szCs w:val="28"/>
        </w:rPr>
        <w:t>Что же нужно делать с агрессивным поведением?</w:t>
      </w:r>
    </w:p>
    <w:p w:rsidR="00714F1D" w:rsidRPr="000074BF" w:rsidRDefault="00714F1D" w:rsidP="00007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1. Реагируйте быстро. Если ребёнок поступает неправильно, лучше сразу ему сказать об этом. Главное, что необходимо донести до ребёнка – это связь между его поведением и последствиями. Как бы вы не были рассержены сами, старайтесь не </w:t>
      </w:r>
      <w:r w:rsidRPr="000074BF">
        <w:rPr>
          <w:rStyle w:val="a5"/>
          <w:color w:val="333333"/>
          <w:sz w:val="28"/>
          <w:szCs w:val="28"/>
        </w:rPr>
        <w:t>кричать</w:t>
      </w:r>
      <w:r w:rsidRPr="000074BF">
        <w:rPr>
          <w:color w:val="333333"/>
          <w:sz w:val="28"/>
          <w:szCs w:val="28"/>
        </w:rPr>
        <w:t xml:space="preserve"> на ребёнка, не шлёпать его и не ругать за непослушание. </w:t>
      </w:r>
      <w:r w:rsidR="000074BF">
        <w:rPr>
          <w:color w:val="333333"/>
          <w:sz w:val="28"/>
          <w:szCs w:val="28"/>
        </w:rPr>
        <w:t xml:space="preserve">    </w:t>
      </w:r>
      <w:r w:rsidRPr="000074BF">
        <w:rPr>
          <w:color w:val="333333"/>
          <w:sz w:val="28"/>
          <w:szCs w:val="28"/>
        </w:rPr>
        <w:lastRenderedPageBreak/>
        <w:t>2. Награждайте за хорошее поведение. Чаще хвалите его за хорошие поступки. Скажите, что вы им гордитесь, причём объясните за что именно.</w:t>
      </w:r>
    </w:p>
    <w:p w:rsidR="00714F1D" w:rsidRPr="000074BF" w:rsidRDefault="00714F1D" w:rsidP="00007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3. Старайтесь всегда реагировать на агрессивное поведение одинаково. Если вы ведёте себя предсказуемо (например, </w:t>
      </w:r>
      <w:r w:rsidRPr="000074BF">
        <w:rPr>
          <w:rStyle w:val="a5"/>
          <w:color w:val="333333"/>
          <w:sz w:val="28"/>
          <w:szCs w:val="28"/>
        </w:rPr>
        <w:t>«Ты снова толкнул Наташу, так что посиди на скамейке ещё раз»</w:t>
      </w:r>
      <w:r w:rsidRPr="000074BF">
        <w:rPr>
          <w:color w:val="333333"/>
          <w:sz w:val="28"/>
          <w:szCs w:val="28"/>
        </w:rPr>
        <w:t>) – ваш ребёнок быстро к этому привыкнет и в итоге осознает, что из-за плохого поведения он лишает себя радости. Это станет для него первым шагом на пути к самоконтролю.</w:t>
      </w:r>
    </w:p>
    <w:p w:rsidR="00714F1D" w:rsidRPr="000074BF" w:rsidRDefault="00714F1D" w:rsidP="00007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 xml:space="preserve">4. Укрепляйте у ребёнка ответственность. </w:t>
      </w:r>
      <w:proofErr w:type="gramStart"/>
      <w:r w:rsidRPr="000074BF">
        <w:rPr>
          <w:color w:val="333333"/>
          <w:sz w:val="28"/>
          <w:szCs w:val="28"/>
        </w:rPr>
        <w:t>Если</w:t>
      </w:r>
      <w:proofErr w:type="gramEnd"/>
      <w:r w:rsidRPr="000074BF">
        <w:rPr>
          <w:color w:val="333333"/>
          <w:sz w:val="28"/>
          <w:szCs w:val="28"/>
        </w:rPr>
        <w:t xml:space="preserve"> например, в порыве своей агрессии ребёнок что-то разбил или раскидал, он должен помочь привести всё в порядок. Только не нужно обозначать это как наказание, скорее это будет последствие за агрессивное поведение. Кроме того, ребёнок должен осознать, что за свои проступки нужно извиняться.</w:t>
      </w:r>
    </w:p>
    <w:p w:rsidR="00714F1D" w:rsidRPr="000074BF" w:rsidRDefault="00714F1D" w:rsidP="000074B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5. Ограничьте просмотр телевизора. Так как агрессивное состояние могут вызвать мультфильмы со злыми героями, игрушки, а также сказки-страшилки, фильмы ужасов. С детства учите справедливости, доброте и пониманию, при помощи добрых сказок и ролевых игр с позитивными персонажами.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r w:rsidRPr="000074BF">
        <w:rPr>
          <w:color w:val="333333"/>
          <w:sz w:val="28"/>
          <w:szCs w:val="28"/>
        </w:rPr>
        <w:t>В заключение хотелось бы сказать, дети - это наше отражение. Они копируют наше поведение, поэтому в первую очередь, начните воспитание с себя. Прививайте любовь к животным, например, объясните, что кошка и собака друг человека, и ни при каких обстоятельствах их нельзя обижать. Уделяйте больше времени своим детям, общайтесь, интересуйтесь его увлечениями, играйте вместе в коллективе других детей.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555555"/>
          <w:sz w:val="28"/>
          <w:szCs w:val="28"/>
        </w:rPr>
      </w:pPr>
      <w:proofErr w:type="gramStart"/>
      <w:r w:rsidRPr="000074BF">
        <w:rPr>
          <w:color w:val="333333"/>
          <w:sz w:val="28"/>
          <w:szCs w:val="28"/>
        </w:rPr>
        <w:t>Избавится от агрессивного поведения помогут</w:t>
      </w:r>
      <w:proofErr w:type="gramEnd"/>
      <w:r w:rsidRPr="000074BF">
        <w:rPr>
          <w:color w:val="333333"/>
          <w:sz w:val="28"/>
          <w:szCs w:val="28"/>
        </w:rPr>
        <w:t xml:space="preserve"> такие методы как, игры с водой, рисование, лепка разных фигурок из пластилина, </w:t>
      </w:r>
      <w:proofErr w:type="spellStart"/>
      <w:r w:rsidRPr="000074BF">
        <w:rPr>
          <w:color w:val="333333"/>
          <w:sz w:val="28"/>
          <w:szCs w:val="28"/>
        </w:rPr>
        <w:t>сказкотерапия</w:t>
      </w:r>
      <w:proofErr w:type="spellEnd"/>
      <w:r w:rsidRPr="000074BF">
        <w:rPr>
          <w:color w:val="333333"/>
          <w:sz w:val="28"/>
          <w:szCs w:val="28"/>
        </w:rPr>
        <w:t>.</w:t>
      </w:r>
    </w:p>
    <w:p w:rsidR="00714F1D" w:rsidRPr="000074BF" w:rsidRDefault="00714F1D" w:rsidP="00714F1D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555555"/>
          <w:sz w:val="28"/>
          <w:szCs w:val="28"/>
        </w:rPr>
      </w:pPr>
      <w:r w:rsidRPr="000074BF">
        <w:rPr>
          <w:rStyle w:val="a4"/>
          <w:i/>
          <w:color w:val="333333"/>
          <w:sz w:val="28"/>
          <w:szCs w:val="28"/>
        </w:rPr>
        <w:t>Помните! При любой агрессии, необходимо соблюдать спокойствие. Крики и наказания, лишь усугубляют возникшую ситуацию. Постарайтесь в первую очередь успокоить ребёнка и только потом провести воспитательную беседу.</w:t>
      </w:r>
    </w:p>
    <w:p w:rsidR="00423484" w:rsidRPr="000074BF" w:rsidRDefault="00423484">
      <w:pPr>
        <w:rPr>
          <w:rFonts w:ascii="Times New Roman" w:hAnsi="Times New Roman" w:cs="Times New Roman"/>
          <w:sz w:val="28"/>
          <w:szCs w:val="28"/>
        </w:rPr>
      </w:pPr>
    </w:p>
    <w:sectPr w:rsidR="00423484" w:rsidRPr="000074BF" w:rsidSect="000074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1D"/>
    <w:rsid w:val="000074BF"/>
    <w:rsid w:val="00011854"/>
    <w:rsid w:val="00021478"/>
    <w:rsid w:val="00023F70"/>
    <w:rsid w:val="00026694"/>
    <w:rsid w:val="00050065"/>
    <w:rsid w:val="000D24E2"/>
    <w:rsid w:val="000E3412"/>
    <w:rsid w:val="00114A28"/>
    <w:rsid w:val="00121FFE"/>
    <w:rsid w:val="001374BC"/>
    <w:rsid w:val="00145A1C"/>
    <w:rsid w:val="00151416"/>
    <w:rsid w:val="00177AE0"/>
    <w:rsid w:val="001B1AB7"/>
    <w:rsid w:val="00206ED5"/>
    <w:rsid w:val="00240ED7"/>
    <w:rsid w:val="00277D3B"/>
    <w:rsid w:val="00282047"/>
    <w:rsid w:val="002F592F"/>
    <w:rsid w:val="003038EE"/>
    <w:rsid w:val="003230D3"/>
    <w:rsid w:val="0036082B"/>
    <w:rsid w:val="003C160F"/>
    <w:rsid w:val="003C486F"/>
    <w:rsid w:val="003E6EF5"/>
    <w:rsid w:val="00423484"/>
    <w:rsid w:val="004923DC"/>
    <w:rsid w:val="004B5677"/>
    <w:rsid w:val="00501AB8"/>
    <w:rsid w:val="00503135"/>
    <w:rsid w:val="00510C18"/>
    <w:rsid w:val="00525741"/>
    <w:rsid w:val="00570DD0"/>
    <w:rsid w:val="0059117E"/>
    <w:rsid w:val="005D1D46"/>
    <w:rsid w:val="0064643A"/>
    <w:rsid w:val="006D20CE"/>
    <w:rsid w:val="006D4C80"/>
    <w:rsid w:val="006E163A"/>
    <w:rsid w:val="006F5AAD"/>
    <w:rsid w:val="00703FC1"/>
    <w:rsid w:val="00714F1D"/>
    <w:rsid w:val="00742BB4"/>
    <w:rsid w:val="00760843"/>
    <w:rsid w:val="0079539F"/>
    <w:rsid w:val="007A023D"/>
    <w:rsid w:val="007B07CC"/>
    <w:rsid w:val="007C2F67"/>
    <w:rsid w:val="007C3240"/>
    <w:rsid w:val="007C3AD5"/>
    <w:rsid w:val="007D07C1"/>
    <w:rsid w:val="00802A5F"/>
    <w:rsid w:val="00835638"/>
    <w:rsid w:val="008A0004"/>
    <w:rsid w:val="008B7F13"/>
    <w:rsid w:val="008C5B23"/>
    <w:rsid w:val="008E2B23"/>
    <w:rsid w:val="008F7AFF"/>
    <w:rsid w:val="009056E4"/>
    <w:rsid w:val="009763AF"/>
    <w:rsid w:val="00981A0F"/>
    <w:rsid w:val="009909F7"/>
    <w:rsid w:val="009A5A4B"/>
    <w:rsid w:val="009B155A"/>
    <w:rsid w:val="00A5091D"/>
    <w:rsid w:val="00A614B2"/>
    <w:rsid w:val="00AA21EF"/>
    <w:rsid w:val="00B10022"/>
    <w:rsid w:val="00B27727"/>
    <w:rsid w:val="00B443CC"/>
    <w:rsid w:val="00B46EB7"/>
    <w:rsid w:val="00C74DA3"/>
    <w:rsid w:val="00D15774"/>
    <w:rsid w:val="00D63FDB"/>
    <w:rsid w:val="00DE1D3F"/>
    <w:rsid w:val="00E167D1"/>
    <w:rsid w:val="00E8150C"/>
    <w:rsid w:val="00F313D5"/>
    <w:rsid w:val="00F62028"/>
    <w:rsid w:val="00F650D6"/>
    <w:rsid w:val="00FC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1D"/>
    <w:rPr>
      <w:b/>
      <w:bCs/>
    </w:rPr>
  </w:style>
  <w:style w:type="character" w:styleId="a5">
    <w:name w:val="Emphasis"/>
    <w:basedOn w:val="a0"/>
    <w:uiPriority w:val="20"/>
    <w:qFormat/>
    <w:rsid w:val="00714F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Admin</cp:lastModifiedBy>
  <cp:revision>3</cp:revision>
  <dcterms:created xsi:type="dcterms:W3CDTF">2023-05-24T04:51:00Z</dcterms:created>
  <dcterms:modified xsi:type="dcterms:W3CDTF">2023-05-24T08:06:00Z</dcterms:modified>
</cp:coreProperties>
</file>